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E6" w:rsidRDefault="009173E6" w:rsidP="00917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A">
        <w:rPr>
          <w:rFonts w:ascii="Times New Roman" w:hAnsi="Times New Roman" w:cs="Times New Roman"/>
          <w:b/>
          <w:sz w:val="24"/>
          <w:szCs w:val="24"/>
        </w:rPr>
        <w:t>СВЕДЕНИЯ О КЛАДБИЩАХ И МЕСТАХ ЗАХОРОНЕНИЯ</w:t>
      </w:r>
      <w:r w:rsidR="005D01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743A">
        <w:rPr>
          <w:rFonts w:ascii="Times New Roman" w:hAnsi="Times New Roman" w:cs="Times New Roman"/>
          <w:b/>
          <w:sz w:val="24"/>
          <w:szCs w:val="24"/>
        </w:rPr>
        <w:t>2</w:t>
      </w:r>
      <w:r w:rsidR="005D0125">
        <w:rPr>
          <w:rFonts w:ascii="Times New Roman" w:hAnsi="Times New Roman" w:cs="Times New Roman"/>
          <w:b/>
          <w:sz w:val="24"/>
          <w:szCs w:val="24"/>
        </w:rPr>
        <w:t>8.0</w:t>
      </w:r>
      <w:r w:rsidR="0018743A">
        <w:rPr>
          <w:rFonts w:ascii="Times New Roman" w:hAnsi="Times New Roman" w:cs="Times New Roman"/>
          <w:b/>
          <w:sz w:val="24"/>
          <w:szCs w:val="24"/>
        </w:rPr>
        <w:t>5</w:t>
      </w:r>
      <w:r w:rsidR="005D0125">
        <w:rPr>
          <w:rFonts w:ascii="Times New Roman" w:hAnsi="Times New Roman" w:cs="Times New Roman"/>
          <w:b/>
          <w:sz w:val="24"/>
          <w:szCs w:val="24"/>
        </w:rPr>
        <w:t>.2024 г.)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851"/>
        <w:gridCol w:w="1275"/>
        <w:gridCol w:w="993"/>
        <w:gridCol w:w="1842"/>
        <w:gridCol w:w="1276"/>
      </w:tblGrid>
      <w:tr w:rsidR="009173E6" w:rsidTr="009173E6">
        <w:tc>
          <w:tcPr>
            <w:tcW w:w="567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 (кладбища)</w:t>
            </w:r>
          </w:p>
        </w:tc>
        <w:tc>
          <w:tcPr>
            <w:tcW w:w="851" w:type="dxa"/>
          </w:tcPr>
          <w:p w:rsidR="009173E6" w:rsidRPr="009173E6" w:rsidRDefault="002B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площадь, 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5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93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9173E6" w:rsidRPr="009173E6" w:rsidRDefault="00AC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держатель</w:t>
            </w:r>
          </w:p>
        </w:tc>
        <w:tc>
          <w:tcPr>
            <w:tcW w:w="1276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захоронения</w:t>
            </w:r>
          </w:p>
        </w:tc>
      </w:tr>
      <w:tr w:rsidR="009173E6" w:rsidTr="009173E6">
        <w:tc>
          <w:tcPr>
            <w:tcW w:w="567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>ихайловка, ул.Фрунзе, 113 а</w:t>
            </w:r>
          </w:p>
        </w:tc>
        <w:tc>
          <w:tcPr>
            <w:tcW w:w="85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5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73E6"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="009173E6"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="009173E6"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9173E6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173E6"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9173E6" w:rsidRPr="000217CE" w:rsidRDefault="009173E6" w:rsidP="0018743A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27</w:t>
            </w:r>
            <w:r w:rsidR="0018743A">
              <w:rPr>
                <w:rFonts w:ascii="Times New Roman" w:hAnsi="Times New Roman" w:cs="Times New Roman"/>
              </w:rPr>
              <w:t>662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217CE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</w:t>
            </w:r>
            <w:r w:rsidRPr="000217CE">
              <w:rPr>
                <w:rFonts w:ascii="Times New Roman" w:hAnsi="Times New Roman" w:cs="Times New Roman"/>
              </w:rPr>
              <w:t>2Краснознаменская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B631F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ул.Целинная, 107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18743A">
              <w:rPr>
                <w:rFonts w:ascii="Times New Roman" w:hAnsi="Times New Roman" w:cs="Times New Roman"/>
              </w:rPr>
              <w:t>4</w:t>
            </w:r>
          </w:p>
        </w:tc>
      </w:tr>
      <w:tr w:rsidR="001975DE" w:rsidRPr="009173E6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                 </w:t>
            </w:r>
            <w:r w:rsidRPr="00786E17">
              <w:rPr>
                <w:rFonts w:ascii="Times New Roman" w:hAnsi="Times New Roman" w:cs="Times New Roman"/>
              </w:rPr>
              <w:t>г. Михайловка, 1 метр по направлению на север от земельного участка с кадастровым номером 34:16:080005:638 (</w:t>
            </w:r>
            <w:proofErr w:type="spellStart"/>
            <w:r w:rsidRPr="00786E17">
              <w:rPr>
                <w:rFonts w:ascii="Times New Roman" w:hAnsi="Times New Roman" w:cs="Times New Roman"/>
              </w:rPr>
              <w:t>р.п</w:t>
            </w:r>
            <w:proofErr w:type="gramStart"/>
            <w:r w:rsidRPr="00786E17">
              <w:rPr>
                <w:rFonts w:ascii="Times New Roman" w:hAnsi="Times New Roman" w:cs="Times New Roman"/>
              </w:rPr>
              <w:t>.С</w:t>
            </w:r>
            <w:proofErr w:type="gramEnd"/>
            <w:r w:rsidRPr="00786E17">
              <w:rPr>
                <w:rFonts w:ascii="Times New Roman" w:hAnsi="Times New Roman" w:cs="Times New Roman"/>
              </w:rPr>
              <w:t>еброво</w:t>
            </w:r>
            <w:proofErr w:type="spellEnd"/>
            <w:r w:rsidRPr="00786E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743A">
              <w:rPr>
                <w:rFonts w:ascii="Times New Roman" w:hAnsi="Times New Roman" w:cs="Times New Roman"/>
              </w:rPr>
              <w:t>39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667260">
              <w:rPr>
                <w:rFonts w:ascii="Times New Roman" w:hAnsi="Times New Roman" w:cs="Times New Roman"/>
              </w:rPr>
              <w:t>Волгоградская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67260">
              <w:rPr>
                <w:rFonts w:ascii="Times New Roman" w:hAnsi="Times New Roman" w:cs="Times New Roman"/>
              </w:rPr>
              <w:t>,   р-н Михайловский, с. Сидоры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5254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18743A">
              <w:rPr>
                <w:rFonts w:ascii="Times New Roman" w:hAnsi="Times New Roman" w:cs="Times New Roman"/>
              </w:rPr>
              <w:t>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8D629B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8D629B">
              <w:rPr>
                <w:rFonts w:ascii="Times New Roman" w:hAnsi="Times New Roman" w:cs="Times New Roman"/>
              </w:rPr>
              <w:t>, городской округ город Михайловка,  х. Тишанка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CA4FB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CA4FB3">
              <w:rPr>
                <w:rFonts w:ascii="Times New Roman" w:hAnsi="Times New Roman" w:cs="Times New Roman"/>
              </w:rPr>
              <w:t xml:space="preserve"> Малый Орешкин, 5 </w:t>
            </w:r>
            <w:r w:rsidRPr="00CA4FB3">
              <w:rPr>
                <w:rFonts w:ascii="Times New Roman" w:hAnsi="Times New Roman" w:cs="Times New Roman"/>
              </w:rPr>
              <w:lastRenderedPageBreak/>
              <w:t>метров по направлению на северо-восток от земельного участка с кадастровым номером 34:16:090002:287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47291">
              <w:rPr>
                <w:rFonts w:ascii="Times New Roman" w:hAnsi="Times New Roman" w:cs="Times New Roman"/>
              </w:rPr>
              <w:t xml:space="preserve">р-н Михайловский, 200 метров по направлению на север от земельного участка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34:16:090004:38, </w:t>
            </w:r>
            <w:r w:rsidRPr="00747291">
              <w:rPr>
                <w:rFonts w:ascii="Times New Roman" w:hAnsi="Times New Roman" w:cs="Times New Roman"/>
              </w:rPr>
              <w:t>х. Большой Орешкин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743A">
              <w:rPr>
                <w:rFonts w:ascii="Times New Roman" w:hAnsi="Times New Roman" w:cs="Times New Roman"/>
              </w:rPr>
              <w:t>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7A01D2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7A01D2">
              <w:rPr>
                <w:rFonts w:ascii="Times New Roman" w:hAnsi="Times New Roman" w:cs="Times New Roman"/>
              </w:rPr>
              <w:t>, р-н Михайловский,         х. Большой, 10 метров по направлению на восток от земельного участка с кадастровым номером 34:16:050001:837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 р-н. Михайловский, 330 м по направлению на юго-восток от земельного участка с кадастровым номером 34:16:060004:105, </w:t>
            </w:r>
            <w:proofErr w:type="spellStart"/>
            <w:r w:rsidRPr="00C04438">
              <w:rPr>
                <w:rFonts w:ascii="Times New Roman" w:hAnsi="Times New Roman" w:cs="Times New Roman"/>
              </w:rPr>
              <w:t>Етеревская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р-н Михайловский,         х. Ильменский-2, 20 м по направлению на север от земельного участка с </w:t>
            </w:r>
            <w:r w:rsidRPr="00C04438">
              <w:rPr>
                <w:rFonts w:ascii="Times New Roman" w:hAnsi="Times New Roman" w:cs="Times New Roman"/>
              </w:rPr>
              <w:lastRenderedPageBreak/>
              <w:t>кадастровым номером 34:16:060002:70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743A">
              <w:rPr>
                <w:rFonts w:ascii="Times New Roman" w:hAnsi="Times New Roman" w:cs="Times New Roman"/>
              </w:rPr>
              <w:t>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037A9">
              <w:rPr>
                <w:rFonts w:ascii="Times New Roman" w:hAnsi="Times New Roman" w:cs="Times New Roman"/>
              </w:rPr>
              <w:t>Михайловский район, х. Сенной, 80 метров по направлению на северо-восток от земельного участка с кадастровым номером 34:16:070001:229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F42CC4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8743A">
              <w:rPr>
                <w:rFonts w:ascii="Times New Roman" w:hAnsi="Times New Roman" w:cs="Times New Roman"/>
              </w:rPr>
              <w:t>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BF3C44">
              <w:rPr>
                <w:rFonts w:ascii="Times New Roman" w:hAnsi="Times New Roman" w:cs="Times New Roman"/>
              </w:rPr>
              <w:t xml:space="preserve">Волгоградская область, Михайловский район, 250 метров по направлению на северо-восток от земельного участка с кадастровым номером 34:16:070002:479, </w:t>
            </w:r>
            <w:proofErr w:type="spellStart"/>
            <w:r w:rsidRPr="00BF3C44">
              <w:rPr>
                <w:rFonts w:ascii="Times New Roman" w:hAnsi="Times New Roman" w:cs="Times New Roman"/>
              </w:rPr>
              <w:t>х</w:t>
            </w:r>
            <w:proofErr w:type="spellEnd"/>
            <w:r w:rsidRPr="00BF3C44">
              <w:rPr>
                <w:rFonts w:ascii="Times New Roman" w:hAnsi="Times New Roman" w:cs="Times New Roman"/>
              </w:rPr>
              <w:t xml:space="preserve"> Орлы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F4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42CC4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F3C44">
              <w:rPr>
                <w:rFonts w:ascii="Times New Roman" w:hAnsi="Times New Roman" w:cs="Times New Roman"/>
              </w:rPr>
              <w:t>Михайловский район, х. Мишин, 163 метра по направлению на запад от земельного участка с кадастровым номером 34:16:010002:192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743A">
              <w:rPr>
                <w:rFonts w:ascii="Times New Roman" w:hAnsi="Times New Roman" w:cs="Times New Roman"/>
              </w:rPr>
              <w:t>61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DD1815">
              <w:rPr>
                <w:rFonts w:ascii="Times New Roman" w:hAnsi="Times New Roman" w:cs="Times New Roman"/>
              </w:rPr>
              <w:t xml:space="preserve">р-н Михайловский,   х. Плотников 2-й, 265 метров по направлению на юго-запад от земельного участка с </w:t>
            </w:r>
            <w:r w:rsidRPr="00DD1815">
              <w:rPr>
                <w:rFonts w:ascii="Times New Roman" w:hAnsi="Times New Roman" w:cs="Times New Roman"/>
              </w:rPr>
              <w:lastRenderedPageBreak/>
              <w:t>кадастровым номером 34:16:010001:51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8743A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270FF">
              <w:rPr>
                <w:rFonts w:ascii="Times New Roman" w:hAnsi="Times New Roman" w:cs="Times New Roman"/>
              </w:rPr>
              <w:t>Михайловский район, х. Веселый, 243 метра па направлению на восток от земельного участка с кадастровым номером 34:16:010003:79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0691F">
              <w:rPr>
                <w:rFonts w:ascii="Times New Roman" w:hAnsi="Times New Roman" w:cs="Times New Roman"/>
              </w:rPr>
              <w:t>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B573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B573D">
              <w:rPr>
                <w:rFonts w:ascii="Times New Roman" w:hAnsi="Times New Roman" w:cs="Times New Roman"/>
              </w:rPr>
              <w:t xml:space="preserve"> Гришин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01595E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01595E">
              <w:rPr>
                <w:rFonts w:ascii="Times New Roman" w:hAnsi="Times New Roman" w:cs="Times New Roman"/>
              </w:rPr>
              <w:t>х</w:t>
            </w:r>
            <w:proofErr w:type="spellEnd"/>
            <w:r w:rsidRPr="0001595E">
              <w:rPr>
                <w:rFonts w:ascii="Times New Roman" w:hAnsi="Times New Roman" w:cs="Times New Roman"/>
              </w:rPr>
              <w:t xml:space="preserve"> Секачи, 80 метров по направлению на юго-запад от земельного участка с кадастровым номером 34:16:160001:115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00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0691F">
              <w:rPr>
                <w:rFonts w:ascii="Times New Roman" w:hAnsi="Times New Roman" w:cs="Times New Roman"/>
              </w:rPr>
              <w:t>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24326">
              <w:rPr>
                <w:rFonts w:ascii="Times New Roman" w:hAnsi="Times New Roman" w:cs="Times New Roman"/>
              </w:rPr>
              <w:t xml:space="preserve">р-н Михайловский,   с. </w:t>
            </w:r>
            <w:proofErr w:type="spellStart"/>
            <w:r w:rsidRPr="00524326">
              <w:rPr>
                <w:rFonts w:ascii="Times New Roman" w:hAnsi="Times New Roman" w:cs="Times New Roman"/>
              </w:rPr>
              <w:t>Староселье</w:t>
            </w:r>
            <w:proofErr w:type="spellEnd"/>
            <w:r w:rsidRPr="00524326">
              <w:rPr>
                <w:rFonts w:ascii="Times New Roman" w:hAnsi="Times New Roman" w:cs="Times New Roman"/>
              </w:rPr>
              <w:t>, ул. Зеленая, 0 метров по направлению на юго-запад от земельного участка с кадастровым номером  34:16:120004:468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00691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4F2400">
              <w:rPr>
                <w:rFonts w:ascii="Times New Roman" w:hAnsi="Times New Roman" w:cs="Times New Roman"/>
              </w:rPr>
              <w:t xml:space="preserve">Михайловский район, 160 метров по направлению </w:t>
            </w:r>
            <w:r w:rsidRPr="004F2400">
              <w:rPr>
                <w:rFonts w:ascii="Times New Roman" w:hAnsi="Times New Roman" w:cs="Times New Roman"/>
              </w:rPr>
              <w:lastRenderedPageBreak/>
              <w:t xml:space="preserve">на северо-запад от земельного участка с кадастровым номером 34:16:120005:552, х. </w:t>
            </w:r>
            <w:proofErr w:type="spellStart"/>
            <w:r w:rsidRPr="004F2400">
              <w:rPr>
                <w:rFonts w:ascii="Times New Roman" w:hAnsi="Times New Roman" w:cs="Times New Roman"/>
              </w:rPr>
              <w:t>Безымянка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00691F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743A">
              <w:rPr>
                <w:rFonts w:ascii="Times New Roman" w:hAnsi="Times New Roman" w:cs="Times New Roman"/>
              </w:rPr>
              <w:t>10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  х. Абрамов, 75 метров по направлению на юг от земельного участка с кадастровым номером 34:16:120002:35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691F">
              <w:rPr>
                <w:rFonts w:ascii="Times New Roman" w:hAnsi="Times New Roman" w:cs="Times New Roman"/>
              </w:rPr>
              <w:t>5</w:t>
            </w:r>
            <w:r w:rsidR="0018743A">
              <w:rPr>
                <w:rFonts w:ascii="Times New Roman" w:hAnsi="Times New Roman" w:cs="Times New Roman"/>
              </w:rPr>
              <w:t>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235 метров по направлению на юго-запад от земельного участка с кадастровым номером 34:16:120006:428, х. Сухов-1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245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4530F">
              <w:rPr>
                <w:rFonts w:ascii="Times New Roman" w:hAnsi="Times New Roman" w:cs="Times New Roman"/>
              </w:rPr>
              <w:t>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E1313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7E1313">
              <w:rPr>
                <w:rFonts w:ascii="Times New Roman" w:hAnsi="Times New Roman" w:cs="Times New Roman"/>
              </w:rPr>
              <w:t xml:space="preserve"> Сухов-2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 xml:space="preserve">Михайловка, 9 метров по направлению на юг от земельного участка с кадастровым номером 34:16:130005:228, </w:t>
            </w:r>
            <w:proofErr w:type="spellStart"/>
            <w:r w:rsidRPr="00B661F5">
              <w:rPr>
                <w:rFonts w:ascii="Times New Roman" w:hAnsi="Times New Roman" w:cs="Times New Roman"/>
              </w:rPr>
              <w:t>х</w:t>
            </w:r>
            <w:proofErr w:type="gramStart"/>
            <w:r w:rsidRPr="00B661F5">
              <w:rPr>
                <w:rFonts w:ascii="Times New Roman" w:hAnsi="Times New Roman" w:cs="Times New Roman"/>
              </w:rPr>
              <w:t>.Ч</w:t>
            </w:r>
            <w:proofErr w:type="gramEnd"/>
            <w:r w:rsidRPr="00B661F5">
              <w:rPr>
                <w:rFonts w:ascii="Times New Roman" w:hAnsi="Times New Roman" w:cs="Times New Roman"/>
              </w:rPr>
              <w:t>еремухов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661F5">
              <w:rPr>
                <w:rFonts w:ascii="Times New Roman" w:hAnsi="Times New Roman" w:cs="Times New Roman"/>
              </w:rPr>
              <w:t xml:space="preserve"> Буров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9396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59396D">
              <w:rPr>
                <w:rFonts w:ascii="Times New Roman" w:hAnsi="Times New Roman" w:cs="Times New Roman"/>
              </w:rPr>
              <w:t xml:space="preserve"> Глинище, 40 метров по направлению на юго-запад от земельного участка с кадастровым номером 34:16:130002:152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C6E61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EC6E61">
              <w:rPr>
                <w:rFonts w:ascii="Times New Roman" w:hAnsi="Times New Roman" w:cs="Times New Roman"/>
              </w:rPr>
              <w:t xml:space="preserve"> Субботин, 70 метров по направлению на юго-восток от земельного участка с кадастровым номером 34:16:170002:173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4930AC">
              <w:rPr>
                <w:rFonts w:ascii="Times New Roman" w:hAnsi="Times New Roman" w:cs="Times New Roman"/>
              </w:rPr>
              <w:t>Михайловка, 860 метров по направлению на север от земельного участка с кадастровым номером 34:16:170005:82, х</w:t>
            </w:r>
            <w:proofErr w:type="gramStart"/>
            <w:r w:rsidRPr="004930AC">
              <w:rPr>
                <w:rFonts w:ascii="Times New Roman" w:hAnsi="Times New Roman" w:cs="Times New Roman"/>
              </w:rPr>
              <w:t>.Р</w:t>
            </w:r>
            <w:proofErr w:type="gramEnd"/>
            <w:r w:rsidRPr="004930AC">
              <w:rPr>
                <w:rFonts w:ascii="Times New Roman" w:hAnsi="Times New Roman" w:cs="Times New Roman"/>
              </w:rPr>
              <w:t>аздоры (х.Кукушкин)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743A">
              <w:rPr>
                <w:rFonts w:ascii="Times New Roman" w:hAnsi="Times New Roman" w:cs="Times New Roman"/>
              </w:rPr>
              <w:t>40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14207"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proofErr w:type="spellStart"/>
            <w:r w:rsidRPr="00C14207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C1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207">
              <w:rPr>
                <w:rFonts w:ascii="Times New Roman" w:hAnsi="Times New Roman" w:cs="Times New Roman"/>
              </w:rPr>
              <w:t>ст-ца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18743A">
              <w:rPr>
                <w:rFonts w:ascii="Times New Roman" w:hAnsi="Times New Roman" w:cs="Times New Roman"/>
              </w:rPr>
              <w:t>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C14207">
              <w:rPr>
                <w:rFonts w:ascii="Times New Roman" w:hAnsi="Times New Roman" w:cs="Times New Roman"/>
              </w:rPr>
              <w:t>Михайловка,             х. Ильменский-1, 48 метров по направлению на северо-</w:t>
            </w:r>
            <w:r w:rsidRPr="00C14207">
              <w:rPr>
                <w:rFonts w:ascii="Times New Roman" w:hAnsi="Times New Roman" w:cs="Times New Roman"/>
              </w:rPr>
              <w:lastRenderedPageBreak/>
              <w:t>восток от земельного участка с кадастровым номером 34:16:100008:963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AC4A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C4A93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AC4A93">
              <w:rPr>
                <w:rFonts w:ascii="Times New Roman" w:hAnsi="Times New Roman" w:cs="Times New Roman"/>
              </w:rPr>
              <w:t xml:space="preserve"> 1-й, 5м по направлению на северо-восток от ЗУ с КН 34:16:100008:429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841752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841752">
              <w:rPr>
                <w:rFonts w:ascii="Times New Roman" w:hAnsi="Times New Roman" w:cs="Times New Roman"/>
              </w:rPr>
              <w:t>х</w:t>
            </w:r>
            <w:proofErr w:type="spellEnd"/>
            <w:r w:rsidRPr="00841752">
              <w:rPr>
                <w:rFonts w:ascii="Times New Roman" w:hAnsi="Times New Roman" w:cs="Times New Roman"/>
              </w:rPr>
              <w:t xml:space="preserve"> Княженский-1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 </w:t>
            </w:r>
            <w:r w:rsidRPr="001364DE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364DE">
              <w:rPr>
                <w:rFonts w:ascii="Times New Roman" w:hAnsi="Times New Roman" w:cs="Times New Roman"/>
              </w:rPr>
              <w:t>Княженский</w:t>
            </w:r>
            <w:proofErr w:type="spellEnd"/>
            <w:r w:rsidRPr="00136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364DE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24530F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C81EB6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C81EB6">
              <w:rPr>
                <w:rFonts w:ascii="Times New Roman" w:hAnsi="Times New Roman" w:cs="Times New Roman"/>
              </w:rPr>
              <w:t>Стойловский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E37DD9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FA200E">
              <w:rPr>
                <w:rFonts w:ascii="Times New Roman" w:hAnsi="Times New Roman" w:cs="Times New Roman"/>
              </w:rPr>
              <w:t>Михайловка, п</w:t>
            </w:r>
            <w:proofErr w:type="gramStart"/>
            <w:r w:rsidRPr="00FA200E">
              <w:rPr>
                <w:rFonts w:ascii="Times New Roman" w:hAnsi="Times New Roman" w:cs="Times New Roman"/>
              </w:rPr>
              <w:t>.О</w:t>
            </w:r>
            <w:proofErr w:type="gramEnd"/>
            <w:r w:rsidRPr="00FA200E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18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7DD9">
              <w:rPr>
                <w:rFonts w:ascii="Times New Roman" w:hAnsi="Times New Roman" w:cs="Times New Roman"/>
              </w:rPr>
              <w:t>1</w:t>
            </w:r>
            <w:r w:rsidR="0018743A">
              <w:rPr>
                <w:rFonts w:ascii="Times New Roman" w:hAnsi="Times New Roman" w:cs="Times New Roman"/>
              </w:rPr>
              <w:t>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117C27">
              <w:rPr>
                <w:rFonts w:ascii="Times New Roman" w:hAnsi="Times New Roman" w:cs="Times New Roman"/>
              </w:rPr>
              <w:t>, 227м по направлению на юг от ЗУ с КН 34:16:110006:169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E37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7DD9">
              <w:rPr>
                <w:rFonts w:ascii="Times New Roman" w:hAnsi="Times New Roman" w:cs="Times New Roman"/>
              </w:rPr>
              <w:t>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 xml:space="preserve">городской округ город Михайловка </w:t>
            </w:r>
            <w:r w:rsidRPr="00441E65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</w:t>
            </w:r>
            <w:r w:rsidRPr="00117C27">
              <w:rPr>
                <w:rFonts w:ascii="Times New Roman" w:hAnsi="Times New Roman" w:cs="Times New Roman"/>
              </w:rPr>
              <w:lastRenderedPageBreak/>
              <w:t xml:space="preserve">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</w:t>
            </w:r>
            <w:r w:rsidRPr="000217CE">
              <w:rPr>
                <w:rFonts w:ascii="Times New Roman" w:hAnsi="Times New Roman" w:cs="Times New Roman"/>
              </w:rPr>
              <w:lastRenderedPageBreak/>
              <w:t>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47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71654">
              <w:rPr>
                <w:rFonts w:ascii="Times New Roman" w:hAnsi="Times New Roman" w:cs="Times New Roman"/>
              </w:rPr>
              <w:t>32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, 15м по направлению на </w:t>
            </w:r>
            <w:proofErr w:type="spellStart"/>
            <w:proofErr w:type="gramStart"/>
            <w:r w:rsidRPr="00117C27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17C27">
              <w:rPr>
                <w:rFonts w:ascii="Times New Roman" w:hAnsi="Times New Roman" w:cs="Times New Roman"/>
              </w:rPr>
              <w:t>- восток</w:t>
            </w:r>
            <w:proofErr w:type="gramEnd"/>
            <w:r w:rsidRPr="00117C2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зу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 34:16:020001:444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3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A206A1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A206A1">
              <w:rPr>
                <w:rFonts w:ascii="Times New Roman" w:hAnsi="Times New Roman" w:cs="Times New Roman"/>
              </w:rPr>
              <w:t>Крутинский</w:t>
            </w:r>
            <w:proofErr w:type="spellEnd"/>
          </w:p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D73BF">
              <w:rPr>
                <w:rFonts w:ascii="Times New Roman" w:hAnsi="Times New Roman" w:cs="Times New Roman"/>
              </w:rPr>
              <w:t>Михайловский р-н,   х. Фролов</w:t>
            </w: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C33181" w:rsidRPr="000375CA" w:rsidRDefault="00324BB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6E19A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, 45м по </w:t>
            </w:r>
            <w:proofErr w:type="spellStart"/>
            <w:proofErr w:type="gramStart"/>
            <w:r w:rsidRPr="006E19A4">
              <w:rPr>
                <w:rFonts w:ascii="Times New Roman" w:hAnsi="Times New Roman" w:cs="Times New Roman"/>
              </w:rPr>
              <w:t>напр</w:t>
            </w:r>
            <w:proofErr w:type="spellEnd"/>
            <w:proofErr w:type="gramEnd"/>
            <w:r w:rsidRPr="006E19A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19A4">
              <w:rPr>
                <w:rFonts w:ascii="Times New Roman" w:hAnsi="Times New Roman" w:cs="Times New Roman"/>
              </w:rPr>
              <w:t>с-з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зу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34:16:020001: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9A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002E1">
              <w:rPr>
                <w:rFonts w:ascii="Times New Roman" w:hAnsi="Times New Roman" w:cs="Times New Roman"/>
              </w:rPr>
              <w:t>Михайловка, 9 метров по направлению на северо-запад от земельного участка с кадас</w:t>
            </w:r>
            <w:r>
              <w:rPr>
                <w:rFonts w:ascii="Times New Roman" w:hAnsi="Times New Roman" w:cs="Times New Roman"/>
              </w:rPr>
              <w:t>тровым номером 34:16:020005:438</w:t>
            </w:r>
            <w:r w:rsidRPr="00E00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2E1">
              <w:rPr>
                <w:rFonts w:ascii="Times New Roman" w:hAnsi="Times New Roman" w:cs="Times New Roman"/>
              </w:rPr>
              <w:t>х</w:t>
            </w:r>
            <w:proofErr w:type="gramStart"/>
            <w:r w:rsidRPr="00E002E1">
              <w:rPr>
                <w:rFonts w:ascii="Times New Roman" w:hAnsi="Times New Roman" w:cs="Times New Roman"/>
              </w:rPr>
              <w:t>.К</w:t>
            </w:r>
            <w:proofErr w:type="gramEnd"/>
            <w:r w:rsidRPr="00E002E1">
              <w:rPr>
                <w:rFonts w:ascii="Times New Roman" w:hAnsi="Times New Roman" w:cs="Times New Roman"/>
              </w:rPr>
              <w:t>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170FB" w:rsidP="0061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vAlign w:val="center"/>
          </w:tcPr>
          <w:p w:rsidR="00C33181" w:rsidRPr="000375CA" w:rsidRDefault="00D608EF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45598" w:rsidRPr="00945598" w:rsidRDefault="00945598" w:rsidP="0094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945598">
              <w:rPr>
                <w:rFonts w:ascii="Times New Roman" w:hAnsi="Times New Roman" w:cs="Times New Roman"/>
              </w:rPr>
              <w:t xml:space="preserve">Михайловка, </w:t>
            </w:r>
            <w:r w:rsidR="00CC4BDD">
              <w:rPr>
                <w:rFonts w:ascii="Times New Roman" w:hAnsi="Times New Roman" w:cs="Times New Roman"/>
              </w:rPr>
              <w:t xml:space="preserve">     </w:t>
            </w:r>
            <w:r w:rsidRPr="00945598">
              <w:rPr>
                <w:rFonts w:ascii="Times New Roman" w:hAnsi="Times New Roman" w:cs="Times New Roman"/>
              </w:rPr>
              <w:t xml:space="preserve">х. Троицкий </w:t>
            </w:r>
          </w:p>
          <w:p w:rsidR="00C33181" w:rsidRPr="009455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170FB" w:rsidP="0047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471654">
              <w:rPr>
                <w:rFonts w:ascii="Times New Roman" w:hAnsi="Times New Roman" w:cs="Times New Roman"/>
              </w:rPr>
              <w:t>4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60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546398" w:rsidRPr="00546398" w:rsidRDefault="00546398" w:rsidP="0054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546398">
              <w:rPr>
                <w:rFonts w:ascii="Times New Roman" w:hAnsi="Times New Roman" w:cs="Times New Roman"/>
              </w:rPr>
              <w:t xml:space="preserve">х. Рогожин </w:t>
            </w:r>
          </w:p>
          <w:p w:rsidR="00C33181" w:rsidRPr="005463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5463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A83AEB" w:rsidP="0047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71654">
              <w:rPr>
                <w:rFonts w:ascii="Times New Roman" w:hAnsi="Times New Roman" w:cs="Times New Roman"/>
              </w:rPr>
              <w:t>9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E04B99">
              <w:rPr>
                <w:rFonts w:ascii="Times New Roman" w:hAnsi="Times New Roman" w:cs="Times New Roman"/>
              </w:rPr>
              <w:t>п. Реконструкция</w:t>
            </w:r>
          </w:p>
        </w:tc>
        <w:tc>
          <w:tcPr>
            <w:tcW w:w="851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A83AEB" w:rsidP="0047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71654">
              <w:rPr>
                <w:rFonts w:ascii="Times New Roman" w:hAnsi="Times New Roman" w:cs="Times New Roman"/>
              </w:rPr>
              <w:t>4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1A013C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1A013C">
              <w:rPr>
                <w:rFonts w:ascii="Times New Roman" w:hAnsi="Times New Roman" w:cs="Times New Roman"/>
              </w:rPr>
              <w:t>Маломедведевский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1A013C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3AEB">
              <w:rPr>
                <w:rFonts w:ascii="Times New Roman" w:hAnsi="Times New Roman" w:cs="Times New Roman"/>
              </w:rPr>
              <w:t>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р-н Михайловский, </w:t>
            </w:r>
            <w:r w:rsidRPr="005F314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5F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E0085F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3923C9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39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3C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2531C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A2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31C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FF516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00602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="00A7681B" w:rsidRPr="00A7681B">
              <w:rPr>
                <w:rFonts w:ascii="Times New Roman" w:hAnsi="Times New Roman" w:cs="Times New Roman"/>
              </w:rPr>
              <w:t xml:space="preserve">Михайловка, земельный участок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34:16:080001:15, </w:t>
            </w:r>
            <w:r w:rsidR="00A7681B" w:rsidRPr="00A7681B">
              <w:rPr>
                <w:rFonts w:ascii="Times New Roman" w:hAnsi="Times New Roman" w:cs="Times New Roman"/>
              </w:rPr>
              <w:t>х. Прудки в 100 м на юг</w:t>
            </w:r>
          </w:p>
        </w:tc>
        <w:tc>
          <w:tcPr>
            <w:tcW w:w="851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7681B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AEB">
              <w:rPr>
                <w:rFonts w:ascii="Times New Roman" w:hAnsi="Times New Roman" w:cs="Times New Roman"/>
              </w:rPr>
              <w:t>85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</w:t>
            </w:r>
            <w:r w:rsidRPr="005A7835">
              <w:rPr>
                <w:rFonts w:ascii="Times New Roman" w:hAnsi="Times New Roman" w:cs="Times New Roman"/>
              </w:rPr>
              <w:lastRenderedPageBreak/>
              <w:t xml:space="preserve">Волгоградская область, городской округ город Михайловка, х. </w:t>
            </w:r>
            <w:proofErr w:type="spellStart"/>
            <w:r w:rsidRPr="005A7835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5A7835">
              <w:rPr>
                <w:rFonts w:ascii="Times New Roman" w:hAnsi="Times New Roman" w:cs="Times New Roman"/>
              </w:rPr>
              <w:t>, земельный участок с кадастровым номером 34:16:080001:118,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2A23F4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AEB">
              <w:rPr>
                <w:rFonts w:ascii="Times New Roman" w:hAnsi="Times New Roman" w:cs="Times New Roman"/>
              </w:rPr>
              <w:t>21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60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62980">
              <w:rPr>
                <w:rFonts w:ascii="Times New Roman" w:hAnsi="Times New Roman" w:cs="Times New Roman"/>
              </w:rPr>
              <w:t xml:space="preserve">р-н Михайловский,    х. </w:t>
            </w:r>
            <w:proofErr w:type="spellStart"/>
            <w:r w:rsidRPr="00A62980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A62980">
              <w:rPr>
                <w:rFonts w:ascii="Times New Roman" w:hAnsi="Times New Roman" w:cs="Times New Roman"/>
              </w:rPr>
              <w:t>, ул. Южная, 1</w:t>
            </w:r>
          </w:p>
        </w:tc>
        <w:tc>
          <w:tcPr>
            <w:tcW w:w="851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Волгоградская область, городской округ город Михайловка, х. </w:t>
            </w:r>
            <w:proofErr w:type="spellStart"/>
            <w:r w:rsidRPr="004E1C22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4E1C22">
              <w:rPr>
                <w:rFonts w:ascii="Times New Roman" w:hAnsi="Times New Roman" w:cs="Times New Roman"/>
              </w:rPr>
              <w:t>, земельный участок с кадастровым номером 34:16:080002:18,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4E1C22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3AEB">
              <w:rPr>
                <w:rFonts w:ascii="Times New Roman" w:hAnsi="Times New Roman" w:cs="Times New Roman"/>
              </w:rPr>
              <w:t>71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F2F4E">
              <w:rPr>
                <w:rFonts w:ascii="Times New Roman" w:hAnsi="Times New Roman" w:cs="Times New Roman"/>
              </w:rPr>
              <w:t>р-н Михайловский, х. Отруба</w:t>
            </w:r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6F2F4E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AEB">
              <w:rPr>
                <w:rFonts w:ascii="Times New Roman" w:hAnsi="Times New Roman" w:cs="Times New Roman"/>
              </w:rPr>
              <w:t>91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F4E">
              <w:rPr>
                <w:rFonts w:ascii="Times New Roman" w:hAnsi="Times New Roman" w:cs="Times New Roman"/>
              </w:rPr>
              <w:t xml:space="preserve">Михайловский р-н, </w:t>
            </w:r>
            <w:proofErr w:type="spellStart"/>
            <w:r w:rsidRPr="006F2F4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F2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F4E">
              <w:rPr>
                <w:rFonts w:ascii="Times New Roman" w:hAnsi="Times New Roman" w:cs="Times New Roman"/>
              </w:rPr>
              <w:t>Арчединская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83AE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F13">
              <w:rPr>
                <w:rFonts w:ascii="Times New Roman" w:hAnsi="Times New Roman" w:cs="Times New Roman"/>
              </w:rPr>
              <w:t xml:space="preserve">Михайловский р-н,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75F13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13">
              <w:rPr>
                <w:rFonts w:ascii="Times New Roman" w:hAnsi="Times New Roman" w:cs="Times New Roman"/>
              </w:rPr>
              <w:t>Демочкин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D66E4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 xml:space="preserve">городской </w:t>
            </w:r>
            <w:r w:rsidRPr="005B4F52">
              <w:rPr>
                <w:rFonts w:ascii="Times New Roman" w:hAnsi="Times New Roman" w:cs="Times New Roman"/>
              </w:rPr>
              <w:lastRenderedPageBreak/>
              <w:t>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lastRenderedPageBreak/>
              <w:t xml:space="preserve">Волгоградская </w:t>
            </w:r>
            <w:r w:rsidRPr="00897773">
              <w:rPr>
                <w:rFonts w:ascii="Times New Roman" w:hAnsi="Times New Roman" w:cs="Times New Roman"/>
              </w:rPr>
              <w:lastRenderedPageBreak/>
              <w:t xml:space="preserve">область, городской округ город Михайловка, 15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</w:t>
            </w:r>
            <w:r w:rsidRPr="00D017E0">
              <w:rPr>
                <w:rFonts w:ascii="Times New Roman" w:hAnsi="Times New Roman" w:cs="Times New Roman"/>
              </w:rPr>
              <w:lastRenderedPageBreak/>
              <w:t>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</w:t>
            </w:r>
            <w:r w:rsidRPr="000217CE">
              <w:rPr>
                <w:rFonts w:ascii="Times New Roman" w:hAnsi="Times New Roman" w:cs="Times New Roman"/>
              </w:rPr>
              <w:lastRenderedPageBreak/>
              <w:t>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A8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83A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t xml:space="preserve">Волгоградская область, городской округ город Михайловка, 11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581BF5" w:rsidTr="000375CA">
        <w:tc>
          <w:tcPr>
            <w:tcW w:w="567" w:type="dxa"/>
            <w:vAlign w:val="center"/>
          </w:tcPr>
          <w:p w:rsidR="00581BF5" w:rsidRPr="000375CA" w:rsidRDefault="00581BF5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B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81BF5" w:rsidRPr="00581BF5" w:rsidRDefault="00581BF5" w:rsidP="000375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81BF5" w:rsidRPr="00581BF5" w:rsidRDefault="00581BF5" w:rsidP="00ED6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BF5">
              <w:rPr>
                <w:rFonts w:ascii="Times New Roman" w:hAnsi="Times New Roman" w:cs="Times New Roman"/>
                <w:b/>
              </w:rPr>
              <w:t>59</w:t>
            </w:r>
            <w:r w:rsidR="00ED61E1">
              <w:rPr>
                <w:rFonts w:ascii="Times New Roman" w:hAnsi="Times New Roman" w:cs="Times New Roman"/>
                <w:b/>
              </w:rPr>
              <w:t>522</w:t>
            </w:r>
          </w:p>
        </w:tc>
      </w:tr>
    </w:tbl>
    <w:p w:rsidR="00342F91" w:rsidRDefault="00342F91"/>
    <w:sectPr w:rsidR="00342F91" w:rsidSect="0075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3E6"/>
    <w:rsid w:val="0000691F"/>
    <w:rsid w:val="0001595E"/>
    <w:rsid w:val="000217CE"/>
    <w:rsid w:val="000375CA"/>
    <w:rsid w:val="00090590"/>
    <w:rsid w:val="000B631F"/>
    <w:rsid w:val="00117C27"/>
    <w:rsid w:val="001364DE"/>
    <w:rsid w:val="001534B2"/>
    <w:rsid w:val="0018743A"/>
    <w:rsid w:val="001975DE"/>
    <w:rsid w:val="001A013C"/>
    <w:rsid w:val="0024530F"/>
    <w:rsid w:val="0028776C"/>
    <w:rsid w:val="002A23F4"/>
    <w:rsid w:val="002B6AE8"/>
    <w:rsid w:val="002B757E"/>
    <w:rsid w:val="00324B7D"/>
    <w:rsid w:val="00324BBB"/>
    <w:rsid w:val="00342F91"/>
    <w:rsid w:val="003923C9"/>
    <w:rsid w:val="00392A9C"/>
    <w:rsid w:val="003E2D9A"/>
    <w:rsid w:val="00471654"/>
    <w:rsid w:val="004930AC"/>
    <w:rsid w:val="00493123"/>
    <w:rsid w:val="00495C52"/>
    <w:rsid w:val="004E1C22"/>
    <w:rsid w:val="004F2400"/>
    <w:rsid w:val="004F253B"/>
    <w:rsid w:val="00524326"/>
    <w:rsid w:val="00546398"/>
    <w:rsid w:val="00577D3A"/>
    <w:rsid w:val="00581BF5"/>
    <w:rsid w:val="0059396D"/>
    <w:rsid w:val="005A7835"/>
    <w:rsid w:val="005D0125"/>
    <w:rsid w:val="005F3149"/>
    <w:rsid w:val="00600602"/>
    <w:rsid w:val="006170FB"/>
    <w:rsid w:val="006209A3"/>
    <w:rsid w:val="00667260"/>
    <w:rsid w:val="006E19A4"/>
    <w:rsid w:val="006F2F4E"/>
    <w:rsid w:val="007270FF"/>
    <w:rsid w:val="00747291"/>
    <w:rsid w:val="00755473"/>
    <w:rsid w:val="00786E17"/>
    <w:rsid w:val="007A01D2"/>
    <w:rsid w:val="007E1313"/>
    <w:rsid w:val="00841752"/>
    <w:rsid w:val="00897773"/>
    <w:rsid w:val="008D629B"/>
    <w:rsid w:val="009173E6"/>
    <w:rsid w:val="00945598"/>
    <w:rsid w:val="009539F0"/>
    <w:rsid w:val="00A206A1"/>
    <w:rsid w:val="00A2531C"/>
    <w:rsid w:val="00A62980"/>
    <w:rsid w:val="00A7681B"/>
    <w:rsid w:val="00A83AEB"/>
    <w:rsid w:val="00AB0DF8"/>
    <w:rsid w:val="00AC210D"/>
    <w:rsid w:val="00AC4A93"/>
    <w:rsid w:val="00AD73BF"/>
    <w:rsid w:val="00B037A9"/>
    <w:rsid w:val="00B41D21"/>
    <w:rsid w:val="00B661F5"/>
    <w:rsid w:val="00B75F13"/>
    <w:rsid w:val="00BB573D"/>
    <w:rsid w:val="00BF3C44"/>
    <w:rsid w:val="00C04438"/>
    <w:rsid w:val="00C11DFF"/>
    <w:rsid w:val="00C14207"/>
    <w:rsid w:val="00C33181"/>
    <w:rsid w:val="00C35BD0"/>
    <w:rsid w:val="00C81EB6"/>
    <w:rsid w:val="00CA4FB3"/>
    <w:rsid w:val="00CC4BDD"/>
    <w:rsid w:val="00D608EF"/>
    <w:rsid w:val="00D66E44"/>
    <w:rsid w:val="00DD1815"/>
    <w:rsid w:val="00E002E1"/>
    <w:rsid w:val="00E0085F"/>
    <w:rsid w:val="00E04B99"/>
    <w:rsid w:val="00E27E2C"/>
    <w:rsid w:val="00E35254"/>
    <w:rsid w:val="00E37DD9"/>
    <w:rsid w:val="00EC6E61"/>
    <w:rsid w:val="00ED61E1"/>
    <w:rsid w:val="00EE24BC"/>
    <w:rsid w:val="00F42CC4"/>
    <w:rsid w:val="00FA200E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2024-02-08T09:11:00Z</dcterms:created>
  <dcterms:modified xsi:type="dcterms:W3CDTF">2024-05-27T12:47:00Z</dcterms:modified>
</cp:coreProperties>
</file>